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83CFF" w14:textId="77777777" w:rsidR="00A77254" w:rsidRPr="00A77254" w:rsidRDefault="00A77254" w:rsidP="00A77254">
      <w:pPr>
        <w:autoSpaceDN w:val="0"/>
        <w:spacing w:after="0" w:line="264" w:lineRule="auto"/>
        <w:jc w:val="both"/>
        <w:textAlignment w:val="baseline"/>
        <w:rPr>
          <w:rFonts w:ascii="Arial" w:eastAsia="Calibri" w:hAnsi="Arial" w:cs="Arial"/>
          <w:b/>
          <w:sz w:val="20"/>
          <w:szCs w:val="20"/>
        </w:rPr>
      </w:pPr>
      <w:r w:rsidRPr="00A77254">
        <w:rPr>
          <w:rFonts w:ascii="Arial" w:eastAsia="Calibri" w:hAnsi="Arial" w:cs="Arial"/>
          <w:b/>
          <w:sz w:val="20"/>
          <w:szCs w:val="20"/>
        </w:rPr>
        <w:t>Klauzula informacyjna: Zgodnie z art. 13 oraz 14 ogólnego rozporządzenia o ochronie danych osobowych z dnia 27 kwietnia 2016 r. (Dz. Urz. UE L 119 z 04.05.2016), dalej RODO, informuję, że:</w:t>
      </w:r>
    </w:p>
    <w:p w14:paraId="2168DE0E" w14:textId="77777777" w:rsidR="00A77254" w:rsidRPr="00A77254" w:rsidRDefault="00A77254" w:rsidP="00A77254">
      <w:pPr>
        <w:widowControl w:val="0"/>
        <w:numPr>
          <w:ilvl w:val="0"/>
          <w:numId w:val="7"/>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administratorem danych osobowych jest Szkoła Podstawowa nr 17 z Oddziałami Integracyjnymi, adres ul. Bulwarowa 3, 35-051 Rzeszów,  reprezentowana przez Dyrektora. </w:t>
      </w:r>
    </w:p>
    <w:p w14:paraId="4F1B7A47"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A77254">
        <w:rPr>
          <w:rFonts w:ascii="Arial" w:eastAsia="Times New Roman" w:hAnsi="Arial" w:cs="Arial"/>
          <w:sz w:val="20"/>
          <w:szCs w:val="20"/>
          <w:lang w:eastAsia="pl-PL"/>
        </w:rPr>
        <w:t xml:space="preserve">powołano inspektora ochrony danych; kontakt w sprawach dot. ochrony danych osobowych poprzez e-mail:  </w:t>
      </w:r>
      <w:hyperlink r:id="rId8" w:history="1">
        <w:r w:rsidRPr="00A77254">
          <w:rPr>
            <w:rFonts w:ascii="Arial" w:eastAsia="Times New Roman" w:hAnsi="Arial" w:cs="Arial"/>
            <w:color w:val="0563C1"/>
            <w:sz w:val="20"/>
            <w:szCs w:val="20"/>
            <w:u w:val="single"/>
            <w:lang w:eastAsia="pl-PL"/>
          </w:rPr>
          <w:t>iod1@erzeszow.pl</w:t>
        </w:r>
      </w:hyperlink>
      <w:r w:rsidRPr="00A77254">
        <w:rPr>
          <w:rFonts w:ascii="Arial" w:eastAsia="Times New Roman" w:hAnsi="Arial" w:cs="Arial"/>
          <w:sz w:val="20"/>
          <w:szCs w:val="20"/>
          <w:lang w:eastAsia="pl-PL"/>
        </w:rPr>
        <w:t xml:space="preserve"> lub pisemnie na adres administratora</w:t>
      </w:r>
    </w:p>
    <w:p w14:paraId="6C2EE2A9"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Państwa dane osobowe przetwarzane będą:</w:t>
      </w:r>
    </w:p>
    <w:p w14:paraId="5DBA6AAC" w14:textId="77777777" w:rsidR="00A77254" w:rsidRPr="00A77254" w:rsidRDefault="00A77254" w:rsidP="00A77254">
      <w:pPr>
        <w:widowControl w:val="0"/>
        <w:numPr>
          <w:ilvl w:val="0"/>
          <w:numId w:val="9"/>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na etapie postępowania o udzielenie zamówienia: na podstawie art. 6 ust. 1 lit. c RODO </w:t>
      </w:r>
      <w:r w:rsidRPr="00A77254">
        <w:rPr>
          <w:rFonts w:ascii="Arial" w:eastAsia="Times New Roman" w:hAnsi="Arial" w:cs="Arial"/>
          <w:sz w:val="20"/>
          <w:szCs w:val="20"/>
          <w:lang w:eastAsia="pl-PL"/>
        </w:rPr>
        <w:br/>
        <w:t>w związku z art. 2 ust. 1 pkt 1 ustawy z dnia 11 września 2020 r. Prawo zamówień publicznych w celu związanym z postępowaniem o udzielenie zamówienia publicznego poniżej 130 000 złotych, prowadzonym w trybie zapytania ofertowego.</w:t>
      </w:r>
    </w:p>
    <w:p w14:paraId="539B3D4C" w14:textId="17A01903" w:rsidR="00A77254" w:rsidRPr="00A77254" w:rsidRDefault="00A77254" w:rsidP="00A77254">
      <w:pPr>
        <w:widowControl w:val="0"/>
        <w:numPr>
          <w:ilvl w:val="0"/>
          <w:numId w:val="8"/>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na etapie zawierania umowy: na podstawie art. 6 ust. 1 lit. b RODO w celu zawarcia </w:t>
      </w:r>
      <w:r>
        <w:rPr>
          <w:rFonts w:ascii="Arial" w:eastAsia="Times New Roman" w:hAnsi="Arial" w:cs="Arial"/>
          <w:sz w:val="20"/>
          <w:szCs w:val="20"/>
          <w:lang w:eastAsia="pl-PL"/>
        </w:rPr>
        <w:br/>
      </w:r>
      <w:r w:rsidRPr="00A77254">
        <w:rPr>
          <w:rFonts w:ascii="Arial" w:eastAsia="Times New Roman" w:hAnsi="Arial" w:cs="Arial"/>
          <w:sz w:val="20"/>
          <w:szCs w:val="20"/>
          <w:lang w:eastAsia="pl-PL"/>
        </w:rPr>
        <w:t xml:space="preserve">i prawidłowego wykonania umowy, której przedmiotem jest: </w:t>
      </w:r>
    </w:p>
    <w:p w14:paraId="058B6D45" w14:textId="04B99C70" w:rsidR="00A77254" w:rsidRPr="00A77254" w:rsidRDefault="00A77254" w:rsidP="00A77254">
      <w:pPr>
        <w:autoSpaceDN w:val="0"/>
        <w:spacing w:after="0" w:line="264" w:lineRule="auto"/>
        <w:jc w:val="both"/>
        <w:textAlignment w:val="baseline"/>
        <w:rPr>
          <w:rFonts w:ascii="Arial" w:eastAsia="Times New Roman" w:hAnsi="Arial" w:cs="Arial"/>
          <w:b/>
          <w:bCs/>
          <w:sz w:val="20"/>
          <w:szCs w:val="20"/>
          <w:lang w:eastAsia="pl-PL"/>
        </w:rPr>
      </w:pPr>
      <w:r w:rsidRPr="00A77254">
        <w:rPr>
          <w:rFonts w:ascii="Arial" w:eastAsia="Times New Roman" w:hAnsi="Arial" w:cs="Arial"/>
          <w:b/>
          <w:bCs/>
          <w:sz w:val="20"/>
          <w:szCs w:val="20"/>
          <w:lang w:eastAsia="pl-PL"/>
        </w:rPr>
        <w:t xml:space="preserve">„Sukcesywna sprzedaż i dostawa artykułów spożywczych </w:t>
      </w:r>
      <w:r w:rsidR="00111477">
        <w:rPr>
          <w:rFonts w:ascii="Arial" w:eastAsia="Times New Roman" w:hAnsi="Arial" w:cs="Arial"/>
          <w:b/>
          <w:bCs/>
          <w:sz w:val="20"/>
          <w:szCs w:val="20"/>
          <w:lang w:eastAsia="pl-PL"/>
        </w:rPr>
        <w:t>Warzyw i owoców</w:t>
      </w:r>
      <w:r w:rsidRPr="00A77254">
        <w:rPr>
          <w:rFonts w:ascii="Arial" w:eastAsia="Times New Roman" w:hAnsi="Arial" w:cs="Arial"/>
          <w:b/>
          <w:bCs/>
          <w:sz w:val="20"/>
          <w:szCs w:val="20"/>
          <w:lang w:eastAsia="pl-PL"/>
        </w:rPr>
        <w:t xml:space="preserve">  do stołówki Szkoły Podstawowej nr 17 z Oddziałami Integracyjnymi w Rzesz</w:t>
      </w:r>
      <w:r>
        <w:rPr>
          <w:rFonts w:ascii="Arial" w:eastAsia="Times New Roman" w:hAnsi="Arial" w:cs="Arial"/>
          <w:b/>
          <w:bCs/>
          <w:sz w:val="20"/>
          <w:szCs w:val="20"/>
          <w:lang w:eastAsia="pl-PL"/>
        </w:rPr>
        <w:t>owie w 2026 r.”- ADM.271.41.2025</w:t>
      </w:r>
    </w:p>
    <w:p w14:paraId="50EBAFAE"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A77254">
        <w:rPr>
          <w:rFonts w:ascii="Arial" w:eastAsia="Times New Roman" w:hAnsi="Arial" w:cs="Arial"/>
          <w:sz w:val="20"/>
          <w:szCs w:val="20"/>
          <w:lang w:eastAsia="pl-PL"/>
        </w:rPr>
        <w:t>odbiorcami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w:t>
      </w:r>
      <w:bookmarkStart w:id="0" w:name="_GoBack"/>
      <w:bookmarkEnd w:id="0"/>
      <w:r w:rsidRPr="00A77254">
        <w:rPr>
          <w:rFonts w:ascii="Arial" w:eastAsia="Times New Roman" w:hAnsi="Arial" w:cs="Arial"/>
          <w:sz w:val="20"/>
          <w:szCs w:val="20"/>
          <w:lang w:eastAsia="pl-PL"/>
        </w:rPr>
        <w:t>likowana na stronie BIP, a także możliwości dostępu do danych na zasadach przewidzianych w ustawie z 6 września 2001 r. o dostępie do informacji publicznej;</w:t>
      </w:r>
    </w:p>
    <w:p w14:paraId="7CBF8837" w14:textId="47A4E7A2"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dane osobowe będą przechowywane, zgodnie z ustawą z dnia 14 lipca 1983 r. o narodowym zasobie archiwalnym i archiwach, oraz załącznikiem do ww. ustawy określającym okresy archiwizowania dokumentów, przez okres 5 lat od dnia zakończenia postępowania o udzielenie zamówienia, </w:t>
      </w:r>
      <w:r>
        <w:rPr>
          <w:rFonts w:ascii="Arial" w:eastAsia="Times New Roman" w:hAnsi="Arial" w:cs="Arial"/>
          <w:sz w:val="20"/>
          <w:szCs w:val="20"/>
          <w:lang w:eastAsia="pl-PL"/>
        </w:rPr>
        <w:br/>
      </w:r>
      <w:r w:rsidRPr="00A77254">
        <w:rPr>
          <w:rFonts w:ascii="Arial" w:eastAsia="Times New Roman" w:hAnsi="Arial" w:cs="Arial"/>
          <w:sz w:val="20"/>
          <w:szCs w:val="20"/>
          <w:lang w:eastAsia="pl-PL"/>
        </w:rPr>
        <w:t>a umowy przez okres 10 lat;</w:t>
      </w:r>
    </w:p>
    <w:p w14:paraId="5AD9964C"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A77254">
        <w:rPr>
          <w:rFonts w:ascii="Arial" w:eastAsia="Times New Roman" w:hAnsi="Arial" w:cs="Arial"/>
          <w:sz w:val="20"/>
          <w:szCs w:val="20"/>
          <w:lang w:eastAsia="pl-PL"/>
        </w:rPr>
        <w:t xml:space="preserve">podanie danych osobowych jest obowiązkowe. W przypadku niepodania danych nie będzie możliwy udział w postępowaniu o udzielenie zamówienia publicznego, którego wartość nie przekracza kwoty 130 000 zł netto;  </w:t>
      </w:r>
    </w:p>
    <w:p w14:paraId="6867C63C"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A77254">
        <w:rPr>
          <w:rFonts w:ascii="Arial" w:eastAsia="Times New Roman" w:hAnsi="Arial" w:cs="Arial"/>
          <w:sz w:val="20"/>
          <w:szCs w:val="20"/>
          <w:lang w:eastAsia="pl-PL"/>
        </w:rPr>
        <w:t xml:space="preserve">w odniesieniu do Pani/Pana danych osobowych decyzje nie będą podejmowane </w:t>
      </w:r>
      <w:r w:rsidRPr="00A77254">
        <w:rPr>
          <w:rFonts w:ascii="Arial" w:eastAsia="Times New Roman" w:hAnsi="Arial" w:cs="Arial"/>
          <w:sz w:val="20"/>
          <w:szCs w:val="20"/>
          <w:lang w:eastAsia="pl-PL"/>
        </w:rPr>
        <w:br/>
        <w:t>w sposób zautomatyzowany, stosowanie do art. 22 RODO;</w:t>
      </w:r>
    </w:p>
    <w:p w14:paraId="702CE9D3" w14:textId="77777777" w:rsidR="00A77254" w:rsidRPr="00A77254" w:rsidRDefault="00A77254" w:rsidP="00A77254">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A77254">
        <w:rPr>
          <w:rFonts w:ascii="Arial" w:eastAsia="Times New Roman" w:hAnsi="Arial" w:cs="Arial"/>
          <w:sz w:val="20"/>
          <w:szCs w:val="20"/>
          <w:lang w:eastAsia="pl-PL"/>
        </w:rPr>
        <w:t>przysługuje Pani/Panu ma prawo do:</w:t>
      </w:r>
    </w:p>
    <w:p w14:paraId="0613316D" w14:textId="73EC3472" w:rsidR="00A77254" w:rsidRPr="00A77254" w:rsidRDefault="00A77254" w:rsidP="00A77254">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dostępu do danych osobowych i ich poprawiania (sprostowania) – na zasadach przewidzianych </w:t>
      </w:r>
      <w:r>
        <w:rPr>
          <w:rFonts w:ascii="Arial" w:eastAsia="Times New Roman" w:hAnsi="Arial" w:cs="Arial"/>
          <w:sz w:val="20"/>
          <w:szCs w:val="20"/>
          <w:lang w:eastAsia="pl-PL"/>
        </w:rPr>
        <w:br/>
      </w:r>
      <w:r w:rsidRPr="00A77254">
        <w:rPr>
          <w:rFonts w:ascii="Arial" w:eastAsia="Times New Roman" w:hAnsi="Arial" w:cs="Arial"/>
          <w:sz w:val="20"/>
          <w:szCs w:val="20"/>
          <w:lang w:eastAsia="pl-PL"/>
        </w:rPr>
        <w:t>w art. 15 i 16 RODO;</w:t>
      </w:r>
    </w:p>
    <w:p w14:paraId="295BDA1F" w14:textId="77777777" w:rsidR="00A77254" w:rsidRPr="00A77254" w:rsidRDefault="00A77254" w:rsidP="00A77254">
      <w:pPr>
        <w:widowControl w:val="0"/>
        <w:numPr>
          <w:ilvl w:val="0"/>
          <w:numId w:val="10"/>
        </w:numPr>
        <w:tabs>
          <w:tab w:val="left" w:pos="284"/>
          <w:tab w:val="left" w:pos="567"/>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żądania usunięcia danych osobowych – na zasadach przewidzianych w art. 17 RODO; </w:t>
      </w:r>
    </w:p>
    <w:p w14:paraId="43CBA197" w14:textId="77777777" w:rsidR="00A77254" w:rsidRPr="00A77254" w:rsidRDefault="00A77254" w:rsidP="00A77254">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ograniczenia przetwarzania danych osobowych – na zasadach przewidzianych w art. 18 RODO;</w:t>
      </w:r>
    </w:p>
    <w:p w14:paraId="7602FEE2" w14:textId="1C571330" w:rsidR="00A77254" w:rsidRPr="00A77254" w:rsidRDefault="00A77254" w:rsidP="00A77254">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wniesienia skargi do organu nadzorczego właściwego w sprawach ochrony danych osobowych, którym jest Prezes Urzędu Ochrony Danych Osobowych (ul. Stawki 2, 00-193 Warszawa), </w:t>
      </w:r>
      <w:r>
        <w:rPr>
          <w:rFonts w:ascii="Arial" w:eastAsia="Times New Roman" w:hAnsi="Arial" w:cs="Arial"/>
          <w:sz w:val="20"/>
          <w:szCs w:val="20"/>
          <w:lang w:eastAsia="pl-PL"/>
        </w:rPr>
        <w:br/>
      </w:r>
      <w:r w:rsidRPr="00A77254">
        <w:rPr>
          <w:rFonts w:ascii="Arial" w:eastAsia="Times New Roman" w:hAnsi="Arial" w:cs="Arial"/>
          <w:sz w:val="20"/>
          <w:szCs w:val="20"/>
          <w:lang w:eastAsia="pl-PL"/>
        </w:rPr>
        <w:t>w sytuacji uznania, że podczas przetwarzania Pani/Pana danych osobowych Administrator naruszył przepisy RODO.</w:t>
      </w:r>
    </w:p>
    <w:p w14:paraId="6BF92CEB" w14:textId="5387CA0A" w:rsidR="00A77254" w:rsidRPr="00A77254" w:rsidRDefault="00A77254" w:rsidP="00A77254">
      <w:pPr>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 xml:space="preserve">W przypadkach podawania danych osobowych innych niż osób, które są stroną umowy, zgodnie </w:t>
      </w:r>
      <w:r>
        <w:rPr>
          <w:rFonts w:ascii="Arial" w:eastAsia="Times New Roman" w:hAnsi="Arial" w:cs="Arial"/>
          <w:sz w:val="20"/>
          <w:szCs w:val="20"/>
          <w:lang w:eastAsia="pl-PL"/>
        </w:rPr>
        <w:br/>
      </w:r>
      <w:r w:rsidRPr="00A77254">
        <w:rPr>
          <w:rFonts w:ascii="Arial" w:eastAsia="Times New Roman" w:hAnsi="Arial" w:cs="Arial"/>
          <w:sz w:val="20"/>
          <w:szCs w:val="20"/>
          <w:lang w:eastAsia="pl-PL"/>
        </w:rPr>
        <w:t>z art. 14 RODO dodatkowo informujemy, że:</w:t>
      </w:r>
    </w:p>
    <w:p w14:paraId="513D2749" w14:textId="77777777" w:rsidR="00A77254" w:rsidRPr="00A77254" w:rsidRDefault="00A77254" w:rsidP="00A77254">
      <w:pPr>
        <w:tabs>
          <w:tab w:val="left" w:pos="284"/>
        </w:tabs>
        <w:autoSpaceDN w:val="0"/>
        <w:spacing w:after="0" w:line="264" w:lineRule="auto"/>
        <w:jc w:val="both"/>
        <w:textAlignment w:val="baseline"/>
        <w:rPr>
          <w:rFonts w:ascii="Arial" w:eastAsia="Times New Roman" w:hAnsi="Arial" w:cs="Arial"/>
          <w:sz w:val="20"/>
          <w:szCs w:val="20"/>
          <w:lang w:eastAsia="pl-PL"/>
        </w:rPr>
      </w:pPr>
      <w:r w:rsidRPr="00A77254">
        <w:rPr>
          <w:rFonts w:ascii="Arial" w:eastAsia="Times New Roman" w:hAnsi="Arial" w:cs="Arial"/>
          <w:sz w:val="20"/>
          <w:szCs w:val="20"/>
          <w:lang w:eastAsia="pl-PL"/>
        </w:rPr>
        <w:t>9)</w:t>
      </w:r>
      <w:r w:rsidRPr="00A77254">
        <w:rPr>
          <w:rFonts w:ascii="Arial" w:eastAsia="Times New Roman" w:hAnsi="Arial" w:cs="Arial"/>
          <w:sz w:val="20"/>
          <w:szCs w:val="20"/>
          <w:lang w:eastAsia="pl-PL"/>
        </w:rPr>
        <w:tab/>
        <w:t>w przypadku przekazywania w umowie oraz w ramach jej realizacji danych osobowych innych niż wykonawcy, Szkoła Podstawowa nr 17 z Oddziałami Integracyjnymi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14:paraId="3218F55C" w14:textId="77777777" w:rsidR="00A77254" w:rsidRPr="00A77254" w:rsidRDefault="00A77254" w:rsidP="00A77254">
      <w:pPr>
        <w:widowControl w:val="0"/>
        <w:tabs>
          <w:tab w:val="left" w:pos="-17280"/>
          <w:tab w:val="left" w:pos="-16571"/>
        </w:tabs>
        <w:suppressAutoHyphens/>
        <w:autoSpaceDN w:val="0"/>
        <w:spacing w:after="0" w:line="360" w:lineRule="auto"/>
        <w:jc w:val="both"/>
        <w:textAlignment w:val="baseline"/>
        <w:rPr>
          <w:rFonts w:ascii="Arial" w:eastAsia="Arial Unicode MS" w:hAnsi="Arial" w:cs="Arial"/>
          <w:kern w:val="3"/>
          <w:sz w:val="20"/>
          <w:szCs w:val="20"/>
          <w:lang w:eastAsia="ar-SA"/>
        </w:rPr>
      </w:pPr>
    </w:p>
    <w:p w14:paraId="2098A0C9" w14:textId="77777777" w:rsidR="009E72AC" w:rsidRPr="00A77254" w:rsidRDefault="009E72AC" w:rsidP="00A77254"/>
    <w:sectPr w:rsidR="009E72AC" w:rsidRPr="00A77254" w:rsidSect="00B5701F">
      <w:headerReference w:type="first" r:id="rId9"/>
      <w:footerReference w:type="first" r:id="rId10"/>
      <w:pgSz w:w="11906" w:h="16838"/>
      <w:pgMar w:top="1417" w:right="1417" w:bottom="1135" w:left="1417" w:header="113"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62F1" w14:textId="77777777" w:rsidR="005E7AF4" w:rsidRDefault="005E7AF4" w:rsidP="00D11A4A">
      <w:pPr>
        <w:spacing w:after="0" w:line="240" w:lineRule="auto"/>
      </w:pPr>
      <w:r>
        <w:separator/>
      </w:r>
    </w:p>
  </w:endnote>
  <w:endnote w:type="continuationSeparator" w:id="0">
    <w:p w14:paraId="6DEC58B0" w14:textId="77777777" w:rsidR="005E7AF4" w:rsidRDefault="005E7AF4" w:rsidP="00D1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6382" w14:textId="48C69E45" w:rsidR="00490D99" w:rsidRDefault="005D5C40">
    <w:pPr>
      <w:pStyle w:val="Stopka"/>
    </w:pPr>
    <w:r>
      <w:ptab w:relativeTo="margin" w:alignment="center" w:leader="none"/>
    </w:r>
    <w:r>
      <w:rPr>
        <w:noProof/>
        <w:lang w:eastAsia="pl-PL"/>
      </w:rPr>
      <w:drawing>
        <wp:anchor distT="0" distB="0" distL="114300" distR="114300" simplePos="0" relativeHeight="251658240" behindDoc="1" locked="0" layoutInCell="1" allowOverlap="1" wp14:anchorId="702385C1" wp14:editId="2C4D734E">
          <wp:simplePos x="0" y="0"/>
          <wp:positionH relativeFrom="column">
            <wp:posOffset>138430</wp:posOffset>
          </wp:positionH>
          <wp:positionV relativeFrom="paragraph">
            <wp:posOffset>-624840</wp:posOffset>
          </wp:positionV>
          <wp:extent cx="5760720" cy="641071"/>
          <wp:effectExtent l="0" t="0" r="0" b="6985"/>
          <wp:wrapNone/>
          <wp:docPr id="13" name="Obraz 13"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5DC1" w14:textId="77777777" w:rsidR="005E7AF4" w:rsidRDefault="005E7AF4" w:rsidP="00D11A4A">
      <w:pPr>
        <w:spacing w:after="0" w:line="240" w:lineRule="auto"/>
      </w:pPr>
      <w:r>
        <w:separator/>
      </w:r>
    </w:p>
  </w:footnote>
  <w:footnote w:type="continuationSeparator" w:id="0">
    <w:p w14:paraId="6CA8FA61" w14:textId="77777777" w:rsidR="005E7AF4" w:rsidRDefault="005E7AF4" w:rsidP="00D1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9378" w14:textId="62B41E62" w:rsidR="005D5C40" w:rsidRDefault="005D5C40">
    <w:pPr>
      <w:pStyle w:val="Nagwek"/>
    </w:pPr>
    <w:r>
      <w:rPr>
        <w:noProof/>
        <w:lang w:eastAsia="pl-PL"/>
      </w:rPr>
      <w:drawing>
        <wp:inline distT="0" distB="0" distL="0" distR="0" wp14:anchorId="32FE93DC" wp14:editId="319CF33D">
          <wp:extent cx="5760720" cy="740333"/>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16"/>
    <w:multiLevelType w:val="hybridMultilevel"/>
    <w:tmpl w:val="7E5C1CAC"/>
    <w:lvl w:ilvl="0" w:tplc="568A7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D545CB"/>
    <w:multiLevelType w:val="hybridMultilevel"/>
    <w:tmpl w:val="5A805BDC"/>
    <w:lvl w:ilvl="0" w:tplc="B3C8B70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97047"/>
    <w:multiLevelType w:val="multilevel"/>
    <w:tmpl w:val="2ADA5142"/>
    <w:lvl w:ilvl="0">
      <w:start w:val="1"/>
      <w:numFmt w:val="decimal"/>
      <w:lvlText w:val="%1)"/>
      <w:lvlJc w:val="left"/>
      <w:pPr>
        <w:ind w:left="360" w:hanging="360"/>
      </w:pPr>
      <w:rPr>
        <w:b w:val="0"/>
        <w:bCs/>
        <w:i w:val="0"/>
        <w:iC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D57C60"/>
    <w:multiLevelType w:val="multilevel"/>
    <w:tmpl w:val="A17A63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6D7430"/>
    <w:multiLevelType w:val="multilevel"/>
    <w:tmpl w:val="2F7C36EE"/>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4"/>
    <w:lvlOverride w:ilvl="0">
      <w:startOverride w:val="1"/>
    </w:lvlOverride>
  </w:num>
  <w:num w:numId="8">
    <w:abstractNumId w:val="7"/>
  </w:num>
  <w:num w:numId="9">
    <w:abstractNumId w:val="7"/>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A"/>
    <w:rsid w:val="0004640C"/>
    <w:rsid w:val="00062DE0"/>
    <w:rsid w:val="00070757"/>
    <w:rsid w:val="000718D1"/>
    <w:rsid w:val="000C58E6"/>
    <w:rsid w:val="000D45A9"/>
    <w:rsid w:val="00111477"/>
    <w:rsid w:val="00166AF1"/>
    <w:rsid w:val="00184E2B"/>
    <w:rsid w:val="00197198"/>
    <w:rsid w:val="001A4CE0"/>
    <w:rsid w:val="001B579A"/>
    <w:rsid w:val="001B6CF0"/>
    <w:rsid w:val="001C1D3A"/>
    <w:rsid w:val="001D223B"/>
    <w:rsid w:val="001E0855"/>
    <w:rsid w:val="001E449F"/>
    <w:rsid w:val="00200C9B"/>
    <w:rsid w:val="00266287"/>
    <w:rsid w:val="0027491B"/>
    <w:rsid w:val="002763C1"/>
    <w:rsid w:val="002B7EF3"/>
    <w:rsid w:val="002D0276"/>
    <w:rsid w:val="002E333D"/>
    <w:rsid w:val="002E64B2"/>
    <w:rsid w:val="00304DA2"/>
    <w:rsid w:val="00314D7C"/>
    <w:rsid w:val="00315C6D"/>
    <w:rsid w:val="00332E68"/>
    <w:rsid w:val="00353136"/>
    <w:rsid w:val="00367C3E"/>
    <w:rsid w:val="0037635C"/>
    <w:rsid w:val="00386A07"/>
    <w:rsid w:val="003933F4"/>
    <w:rsid w:val="003A6A24"/>
    <w:rsid w:val="003C1896"/>
    <w:rsid w:val="003C2071"/>
    <w:rsid w:val="003C640F"/>
    <w:rsid w:val="003E18BD"/>
    <w:rsid w:val="00406C8B"/>
    <w:rsid w:val="00421E2F"/>
    <w:rsid w:val="004472A9"/>
    <w:rsid w:val="0048566D"/>
    <w:rsid w:val="00490D99"/>
    <w:rsid w:val="004B0971"/>
    <w:rsid w:val="004C1172"/>
    <w:rsid w:val="0059352C"/>
    <w:rsid w:val="005B051D"/>
    <w:rsid w:val="005B658C"/>
    <w:rsid w:val="005B6CAA"/>
    <w:rsid w:val="005D5C40"/>
    <w:rsid w:val="005E7AF4"/>
    <w:rsid w:val="0062071F"/>
    <w:rsid w:val="006379CC"/>
    <w:rsid w:val="006C146D"/>
    <w:rsid w:val="007859C4"/>
    <w:rsid w:val="007A786F"/>
    <w:rsid w:val="007C1266"/>
    <w:rsid w:val="007F5005"/>
    <w:rsid w:val="0080501D"/>
    <w:rsid w:val="00876804"/>
    <w:rsid w:val="00882251"/>
    <w:rsid w:val="00883ACA"/>
    <w:rsid w:val="008A3779"/>
    <w:rsid w:val="008A6F99"/>
    <w:rsid w:val="00917E96"/>
    <w:rsid w:val="00926C66"/>
    <w:rsid w:val="0097612B"/>
    <w:rsid w:val="009A6CC1"/>
    <w:rsid w:val="009E72AC"/>
    <w:rsid w:val="00A07948"/>
    <w:rsid w:val="00A10014"/>
    <w:rsid w:val="00A50305"/>
    <w:rsid w:val="00A53BA1"/>
    <w:rsid w:val="00A77254"/>
    <w:rsid w:val="00A8426C"/>
    <w:rsid w:val="00AB3CAC"/>
    <w:rsid w:val="00AC39AC"/>
    <w:rsid w:val="00AD0F2F"/>
    <w:rsid w:val="00AD7F36"/>
    <w:rsid w:val="00AE4ACE"/>
    <w:rsid w:val="00AF35FE"/>
    <w:rsid w:val="00B11009"/>
    <w:rsid w:val="00B201C3"/>
    <w:rsid w:val="00B35583"/>
    <w:rsid w:val="00B47FFA"/>
    <w:rsid w:val="00B5701F"/>
    <w:rsid w:val="00B64B30"/>
    <w:rsid w:val="00B77B9A"/>
    <w:rsid w:val="00B900B6"/>
    <w:rsid w:val="00BB21A8"/>
    <w:rsid w:val="00BE3587"/>
    <w:rsid w:val="00BE4DC1"/>
    <w:rsid w:val="00BF5295"/>
    <w:rsid w:val="00C06ADE"/>
    <w:rsid w:val="00C10E3B"/>
    <w:rsid w:val="00C11A91"/>
    <w:rsid w:val="00C22368"/>
    <w:rsid w:val="00C4319D"/>
    <w:rsid w:val="00C679AF"/>
    <w:rsid w:val="00C7331B"/>
    <w:rsid w:val="00C80542"/>
    <w:rsid w:val="00C85E9C"/>
    <w:rsid w:val="00CF074C"/>
    <w:rsid w:val="00D11A4A"/>
    <w:rsid w:val="00D233CE"/>
    <w:rsid w:val="00D64B28"/>
    <w:rsid w:val="00DA4A40"/>
    <w:rsid w:val="00DC3A11"/>
    <w:rsid w:val="00DF2F55"/>
    <w:rsid w:val="00E02FB0"/>
    <w:rsid w:val="00E17393"/>
    <w:rsid w:val="00E20D4F"/>
    <w:rsid w:val="00E267E6"/>
    <w:rsid w:val="00E404F2"/>
    <w:rsid w:val="00E410BB"/>
    <w:rsid w:val="00E6459A"/>
    <w:rsid w:val="00E8146D"/>
    <w:rsid w:val="00E94242"/>
    <w:rsid w:val="00F06D9B"/>
    <w:rsid w:val="00F13821"/>
    <w:rsid w:val="00F21B98"/>
    <w:rsid w:val="00F4453D"/>
    <w:rsid w:val="00FA1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A4B9"/>
  <w15:docId w15:val="{B7C681FC-F9EF-4F15-9A48-6EB4BA06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A4A"/>
  </w:style>
  <w:style w:type="paragraph" w:styleId="Stopka">
    <w:name w:val="footer"/>
    <w:basedOn w:val="Normalny"/>
    <w:link w:val="StopkaZnak"/>
    <w:uiPriority w:val="99"/>
    <w:unhideWhenUsed/>
    <w:rsid w:val="00D11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A4A"/>
  </w:style>
  <w:style w:type="character" w:styleId="Hipercze">
    <w:name w:val="Hyperlink"/>
    <w:basedOn w:val="Domylnaczcionkaakapitu"/>
    <w:uiPriority w:val="99"/>
    <w:unhideWhenUsed/>
    <w:rsid w:val="00D11A4A"/>
    <w:rPr>
      <w:color w:val="0563C1" w:themeColor="hyperlink"/>
      <w:u w:val="single"/>
    </w:rPr>
  </w:style>
  <w:style w:type="paragraph" w:styleId="Tekstdymka">
    <w:name w:val="Balloon Text"/>
    <w:basedOn w:val="Normalny"/>
    <w:link w:val="TekstdymkaZnak"/>
    <w:uiPriority w:val="99"/>
    <w:semiHidden/>
    <w:unhideWhenUsed/>
    <w:rsid w:val="00AC3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9AC"/>
    <w:rPr>
      <w:rFonts w:ascii="Segoe UI" w:hAnsi="Segoe UI" w:cs="Segoe UI"/>
      <w:sz w:val="18"/>
      <w:szCs w:val="18"/>
    </w:rPr>
  </w:style>
  <w:style w:type="table" w:styleId="Tabela-Siatka">
    <w:name w:val="Table Grid"/>
    <w:basedOn w:val="Standardowy"/>
    <w:uiPriority w:val="59"/>
    <w:rsid w:val="00B3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C640F"/>
    <w:rPr>
      <w:sz w:val="16"/>
      <w:szCs w:val="16"/>
    </w:rPr>
  </w:style>
  <w:style w:type="paragraph" w:styleId="Tekstkomentarza">
    <w:name w:val="annotation text"/>
    <w:basedOn w:val="Normalny"/>
    <w:link w:val="TekstkomentarzaZnak"/>
    <w:uiPriority w:val="99"/>
    <w:semiHidden/>
    <w:unhideWhenUsed/>
    <w:rsid w:val="003C64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40F"/>
    <w:rPr>
      <w:sz w:val="20"/>
      <w:szCs w:val="20"/>
    </w:rPr>
  </w:style>
  <w:style w:type="paragraph" w:styleId="Tematkomentarza">
    <w:name w:val="annotation subject"/>
    <w:basedOn w:val="Tekstkomentarza"/>
    <w:next w:val="Tekstkomentarza"/>
    <w:link w:val="TematkomentarzaZnak"/>
    <w:uiPriority w:val="99"/>
    <w:semiHidden/>
    <w:unhideWhenUsed/>
    <w:rsid w:val="003C640F"/>
    <w:rPr>
      <w:b/>
      <w:bCs/>
    </w:rPr>
  </w:style>
  <w:style w:type="character" w:customStyle="1" w:styleId="TematkomentarzaZnak">
    <w:name w:val="Temat komentarza Znak"/>
    <w:basedOn w:val="TekstkomentarzaZnak"/>
    <w:link w:val="Tematkomentarza"/>
    <w:uiPriority w:val="99"/>
    <w:semiHidden/>
    <w:rsid w:val="003C640F"/>
    <w:rPr>
      <w:b/>
      <w:bCs/>
      <w:sz w:val="20"/>
      <w:szCs w:val="20"/>
    </w:rPr>
  </w:style>
  <w:style w:type="character" w:customStyle="1" w:styleId="Nierozpoznanawzmianka1">
    <w:name w:val="Nierozpoznana wzmianka1"/>
    <w:basedOn w:val="Domylnaczcionkaakapitu"/>
    <w:uiPriority w:val="99"/>
    <w:semiHidden/>
    <w:unhideWhenUsed/>
    <w:rsid w:val="00062DE0"/>
    <w:rPr>
      <w:color w:val="605E5C"/>
      <w:shd w:val="clear" w:color="auto" w:fill="E1DFDD"/>
    </w:rPr>
  </w:style>
  <w:style w:type="character" w:styleId="Odwoanieprzypisudolnego">
    <w:name w:val="footnote reference"/>
    <w:aliases w:val="Footnote Reference Number,Footnote reference number,Footnote symbol,note TESI,SUPERS,EN Footnote Reference,Footnote number,Odwołanie przypisu"/>
    <w:uiPriority w:val="99"/>
    <w:rsid w:val="006C146D"/>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rsid w:val="006C146D"/>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val="x-none" w:eastAsia="x-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6C146D"/>
    <w:rPr>
      <w:rFonts w:ascii="Times New Roman" w:eastAsia="Times New Roman" w:hAnsi="Times New Roman" w:cs="Times New Roman"/>
      <w:kern w:val="16"/>
      <w:sz w:val="20"/>
      <w:szCs w:val="20"/>
      <w:lang w:val="x-none" w:eastAsia="x-none"/>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6C146D"/>
    <w:pPr>
      <w:widowControl w:val="0"/>
      <w:suppressAutoHyphens/>
      <w:spacing w:after="0" w:line="240" w:lineRule="auto"/>
      <w:ind w:left="708"/>
    </w:pPr>
    <w:rPr>
      <w:rFonts w:ascii="Times New Roman" w:eastAsia="Lucida Sans Unicode" w:hAnsi="Times New Roman" w:cs="Times New Roman"/>
      <w:sz w:val="24"/>
      <w:szCs w:val="20"/>
      <w:lang w:eastAsia="ar-SA"/>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6C146D"/>
    <w:rPr>
      <w:rFonts w:ascii="Times New Roman" w:eastAsia="Lucida Sans Unicode" w:hAnsi="Times New Roman" w:cs="Times New Roman"/>
      <w:sz w:val="24"/>
      <w:szCs w:val="20"/>
      <w:lang w:eastAsia="ar-SA"/>
    </w:rPr>
  </w:style>
  <w:style w:type="paragraph" w:customStyle="1" w:styleId="Standard">
    <w:name w:val="Standard"/>
    <w:rsid w:val="00883AC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1436">
      <w:bodyDiv w:val="1"/>
      <w:marLeft w:val="0"/>
      <w:marRight w:val="0"/>
      <w:marTop w:val="0"/>
      <w:marBottom w:val="0"/>
      <w:divBdr>
        <w:top w:val="none" w:sz="0" w:space="0" w:color="auto"/>
        <w:left w:val="none" w:sz="0" w:space="0" w:color="auto"/>
        <w:bottom w:val="none" w:sz="0" w:space="0" w:color="auto"/>
        <w:right w:val="none" w:sz="0" w:space="0" w:color="auto"/>
      </w:divBdr>
      <w:divsChild>
        <w:div w:id="672223372">
          <w:marLeft w:val="0"/>
          <w:marRight w:val="0"/>
          <w:marTop w:val="0"/>
          <w:marBottom w:val="0"/>
          <w:divBdr>
            <w:top w:val="none" w:sz="0" w:space="0" w:color="auto"/>
            <w:left w:val="none" w:sz="0" w:space="0" w:color="auto"/>
            <w:bottom w:val="none" w:sz="0" w:space="0" w:color="auto"/>
            <w:right w:val="none" w:sz="0" w:space="0" w:color="auto"/>
          </w:divBdr>
        </w:div>
        <w:div w:id="453451044">
          <w:marLeft w:val="0"/>
          <w:marRight w:val="0"/>
          <w:marTop w:val="0"/>
          <w:marBottom w:val="0"/>
          <w:divBdr>
            <w:top w:val="none" w:sz="0" w:space="0" w:color="auto"/>
            <w:left w:val="none" w:sz="0" w:space="0" w:color="auto"/>
            <w:bottom w:val="none" w:sz="0" w:space="0" w:color="auto"/>
            <w:right w:val="none" w:sz="0" w:space="0" w:color="auto"/>
          </w:divBdr>
          <w:divsChild>
            <w:div w:id="923605775">
              <w:marLeft w:val="0"/>
              <w:marRight w:val="0"/>
              <w:marTop w:val="0"/>
              <w:marBottom w:val="0"/>
              <w:divBdr>
                <w:top w:val="none" w:sz="0" w:space="0" w:color="auto"/>
                <w:left w:val="none" w:sz="0" w:space="0" w:color="auto"/>
                <w:bottom w:val="none" w:sz="0" w:space="0" w:color="auto"/>
                <w:right w:val="none" w:sz="0" w:space="0" w:color="auto"/>
              </w:divBdr>
            </w:div>
          </w:divsChild>
        </w:div>
        <w:div w:id="666059980">
          <w:marLeft w:val="0"/>
          <w:marRight w:val="0"/>
          <w:marTop w:val="0"/>
          <w:marBottom w:val="0"/>
          <w:divBdr>
            <w:top w:val="none" w:sz="0" w:space="0" w:color="auto"/>
            <w:left w:val="none" w:sz="0" w:space="0" w:color="auto"/>
            <w:bottom w:val="none" w:sz="0" w:space="0" w:color="auto"/>
            <w:right w:val="none" w:sz="0" w:space="0" w:color="auto"/>
          </w:divBdr>
          <w:divsChild>
            <w:div w:id="115371099">
              <w:marLeft w:val="0"/>
              <w:marRight w:val="0"/>
              <w:marTop w:val="0"/>
              <w:marBottom w:val="0"/>
              <w:divBdr>
                <w:top w:val="none" w:sz="0" w:space="0" w:color="auto"/>
                <w:left w:val="none" w:sz="0" w:space="0" w:color="auto"/>
                <w:bottom w:val="none" w:sz="0" w:space="0" w:color="auto"/>
                <w:right w:val="none" w:sz="0" w:space="0" w:color="auto"/>
              </w:divBdr>
            </w:div>
            <w:div w:id="933131236">
              <w:marLeft w:val="0"/>
              <w:marRight w:val="0"/>
              <w:marTop w:val="0"/>
              <w:marBottom w:val="0"/>
              <w:divBdr>
                <w:top w:val="none" w:sz="0" w:space="0" w:color="auto"/>
                <w:left w:val="none" w:sz="0" w:space="0" w:color="auto"/>
                <w:bottom w:val="none" w:sz="0" w:space="0" w:color="auto"/>
                <w:right w:val="none" w:sz="0" w:space="0" w:color="auto"/>
              </w:divBdr>
              <w:divsChild>
                <w:div w:id="355158169">
                  <w:marLeft w:val="0"/>
                  <w:marRight w:val="0"/>
                  <w:marTop w:val="0"/>
                  <w:marBottom w:val="0"/>
                  <w:divBdr>
                    <w:top w:val="none" w:sz="0" w:space="0" w:color="auto"/>
                    <w:left w:val="none" w:sz="0" w:space="0" w:color="auto"/>
                    <w:bottom w:val="none" w:sz="0" w:space="0" w:color="auto"/>
                    <w:right w:val="none" w:sz="0" w:space="0" w:color="auto"/>
                  </w:divBdr>
                </w:div>
              </w:divsChild>
            </w:div>
            <w:div w:id="1013646783">
              <w:marLeft w:val="0"/>
              <w:marRight w:val="0"/>
              <w:marTop w:val="0"/>
              <w:marBottom w:val="0"/>
              <w:divBdr>
                <w:top w:val="none" w:sz="0" w:space="0" w:color="auto"/>
                <w:left w:val="none" w:sz="0" w:space="0" w:color="auto"/>
                <w:bottom w:val="none" w:sz="0" w:space="0" w:color="auto"/>
                <w:right w:val="none" w:sz="0" w:space="0" w:color="auto"/>
              </w:divBdr>
              <w:divsChild>
                <w:div w:id="363294422">
                  <w:marLeft w:val="0"/>
                  <w:marRight w:val="0"/>
                  <w:marTop w:val="0"/>
                  <w:marBottom w:val="0"/>
                  <w:divBdr>
                    <w:top w:val="none" w:sz="0" w:space="0" w:color="auto"/>
                    <w:left w:val="none" w:sz="0" w:space="0" w:color="auto"/>
                    <w:bottom w:val="none" w:sz="0" w:space="0" w:color="auto"/>
                    <w:right w:val="none" w:sz="0" w:space="0" w:color="auto"/>
                  </w:divBdr>
                </w:div>
              </w:divsChild>
            </w:div>
            <w:div w:id="2110933000">
              <w:marLeft w:val="0"/>
              <w:marRight w:val="0"/>
              <w:marTop w:val="0"/>
              <w:marBottom w:val="0"/>
              <w:divBdr>
                <w:top w:val="none" w:sz="0" w:space="0" w:color="auto"/>
                <w:left w:val="none" w:sz="0" w:space="0" w:color="auto"/>
                <w:bottom w:val="none" w:sz="0" w:space="0" w:color="auto"/>
                <w:right w:val="none" w:sz="0" w:space="0" w:color="auto"/>
              </w:divBdr>
              <w:divsChild>
                <w:div w:id="1842046272">
                  <w:marLeft w:val="0"/>
                  <w:marRight w:val="0"/>
                  <w:marTop w:val="0"/>
                  <w:marBottom w:val="0"/>
                  <w:divBdr>
                    <w:top w:val="none" w:sz="0" w:space="0" w:color="auto"/>
                    <w:left w:val="none" w:sz="0" w:space="0" w:color="auto"/>
                    <w:bottom w:val="none" w:sz="0" w:space="0" w:color="auto"/>
                    <w:right w:val="none" w:sz="0" w:space="0" w:color="auto"/>
                  </w:divBdr>
                </w:div>
              </w:divsChild>
            </w:div>
            <w:div w:id="1672444000">
              <w:marLeft w:val="0"/>
              <w:marRight w:val="0"/>
              <w:marTop w:val="0"/>
              <w:marBottom w:val="0"/>
              <w:divBdr>
                <w:top w:val="none" w:sz="0" w:space="0" w:color="auto"/>
                <w:left w:val="none" w:sz="0" w:space="0" w:color="auto"/>
                <w:bottom w:val="none" w:sz="0" w:space="0" w:color="auto"/>
                <w:right w:val="none" w:sz="0" w:space="0" w:color="auto"/>
              </w:divBdr>
              <w:divsChild>
                <w:div w:id="1769963345">
                  <w:marLeft w:val="0"/>
                  <w:marRight w:val="0"/>
                  <w:marTop w:val="0"/>
                  <w:marBottom w:val="0"/>
                  <w:divBdr>
                    <w:top w:val="none" w:sz="0" w:space="0" w:color="auto"/>
                    <w:left w:val="none" w:sz="0" w:space="0" w:color="auto"/>
                    <w:bottom w:val="none" w:sz="0" w:space="0" w:color="auto"/>
                    <w:right w:val="none" w:sz="0" w:space="0" w:color="auto"/>
                  </w:divBdr>
                </w:div>
              </w:divsChild>
            </w:div>
            <w:div w:id="1340422809">
              <w:marLeft w:val="0"/>
              <w:marRight w:val="0"/>
              <w:marTop w:val="0"/>
              <w:marBottom w:val="0"/>
              <w:divBdr>
                <w:top w:val="none" w:sz="0" w:space="0" w:color="auto"/>
                <w:left w:val="none" w:sz="0" w:space="0" w:color="auto"/>
                <w:bottom w:val="none" w:sz="0" w:space="0" w:color="auto"/>
                <w:right w:val="none" w:sz="0" w:space="0" w:color="auto"/>
              </w:divBdr>
              <w:divsChild>
                <w:div w:id="472406998">
                  <w:marLeft w:val="0"/>
                  <w:marRight w:val="0"/>
                  <w:marTop w:val="0"/>
                  <w:marBottom w:val="0"/>
                  <w:divBdr>
                    <w:top w:val="none" w:sz="0" w:space="0" w:color="auto"/>
                    <w:left w:val="none" w:sz="0" w:space="0" w:color="auto"/>
                    <w:bottom w:val="none" w:sz="0" w:space="0" w:color="auto"/>
                    <w:right w:val="none" w:sz="0" w:space="0" w:color="auto"/>
                  </w:divBdr>
                </w:div>
              </w:divsChild>
            </w:div>
            <w:div w:id="1025716211">
              <w:marLeft w:val="0"/>
              <w:marRight w:val="0"/>
              <w:marTop w:val="0"/>
              <w:marBottom w:val="0"/>
              <w:divBdr>
                <w:top w:val="none" w:sz="0" w:space="0" w:color="auto"/>
                <w:left w:val="none" w:sz="0" w:space="0" w:color="auto"/>
                <w:bottom w:val="none" w:sz="0" w:space="0" w:color="auto"/>
                <w:right w:val="none" w:sz="0" w:space="0" w:color="auto"/>
              </w:divBdr>
              <w:divsChild>
                <w:div w:id="469447582">
                  <w:marLeft w:val="0"/>
                  <w:marRight w:val="0"/>
                  <w:marTop w:val="0"/>
                  <w:marBottom w:val="0"/>
                  <w:divBdr>
                    <w:top w:val="none" w:sz="0" w:space="0" w:color="auto"/>
                    <w:left w:val="none" w:sz="0" w:space="0" w:color="auto"/>
                    <w:bottom w:val="none" w:sz="0" w:space="0" w:color="auto"/>
                    <w:right w:val="none" w:sz="0" w:space="0" w:color="auto"/>
                  </w:divBdr>
                </w:div>
              </w:divsChild>
            </w:div>
            <w:div w:id="1075854945">
              <w:marLeft w:val="0"/>
              <w:marRight w:val="0"/>
              <w:marTop w:val="0"/>
              <w:marBottom w:val="0"/>
              <w:divBdr>
                <w:top w:val="none" w:sz="0" w:space="0" w:color="auto"/>
                <w:left w:val="none" w:sz="0" w:space="0" w:color="auto"/>
                <w:bottom w:val="none" w:sz="0" w:space="0" w:color="auto"/>
                <w:right w:val="none" w:sz="0" w:space="0" w:color="auto"/>
              </w:divBdr>
              <w:divsChild>
                <w:div w:id="51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erzes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D0761-9EED-44F1-AA66-A5FFAC13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516</Words>
  <Characters>3098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Uchman</dc:creator>
  <cp:lastModifiedBy>DELL</cp:lastModifiedBy>
  <cp:revision>10</cp:revision>
  <cp:lastPrinted>2024-10-16T10:10:00Z</cp:lastPrinted>
  <dcterms:created xsi:type="dcterms:W3CDTF">2023-10-27T12:33:00Z</dcterms:created>
  <dcterms:modified xsi:type="dcterms:W3CDTF">2025-11-04T13:47:00Z</dcterms:modified>
</cp:coreProperties>
</file>